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323C5" w:rsidRDefault="00E163BC">
      <w:pPr>
        <w:pStyle w:val="Aaoeeu"/>
        <w:widowControl/>
        <w:rPr>
          <w:rFonts w:ascii="Arial Narrow" w:hAnsi="Arial Narrow"/>
        </w:rPr>
      </w:pPr>
      <w:r>
        <w:rPr>
          <w:rFonts w:ascii="Arial Narrow" w:hAnsi="Arial Narrow"/>
          <w:b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2426970</wp:posOffset>
                </wp:positionH>
                <wp:positionV relativeFrom="page">
                  <wp:posOffset>680720</wp:posOffset>
                </wp:positionV>
                <wp:extent cx="0" cy="9559290"/>
                <wp:effectExtent l="7620" t="13970" r="11430" b="889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B4594D3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rPr>
                <w:rFonts w:ascii="Arial" w:hAnsi="Arial" w:cs="Arial"/>
                <w:smallCaps/>
                <w:spacing w:val="40"/>
                <w:lang w:val="bg-BG"/>
              </w:rPr>
            </w:pPr>
            <w:r>
              <w:rPr>
                <w:rFonts w:ascii="Arial" w:hAnsi="Arial" w:cs="Arial"/>
                <w:smallCaps/>
                <w:spacing w:val="40"/>
                <w:sz w:val="26"/>
                <w:lang w:val="bg-BG"/>
              </w:rPr>
              <w:t>Европейски формат на автобиография</w:t>
            </w:r>
          </w:p>
          <w:p w:rsidR="00B323C5" w:rsidRDefault="00B323C5">
            <w:pPr>
              <w:pStyle w:val="Aaoeeu"/>
              <w:rPr>
                <w:rFonts w:ascii="Arial Narrow" w:hAnsi="Arial Narrow"/>
              </w:rPr>
            </w:pPr>
          </w:p>
          <w:p w:rsidR="00B323C5" w:rsidRDefault="00B323C5">
            <w:pPr>
              <w:pStyle w:val="Aaoeeu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object w:dxaOrig="482" w:dyaOrig="3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pt;height:15.75pt" o:ole="">
                  <v:imagedata r:id="rId7" o:title=""/>
                </v:shape>
                <o:OLEObject Type="Embed" ProgID="Word.Document.8" ShapeID="_x0000_i1025" DrawAspect="Content" ObjectID="_1831724289" r:id="rId8"/>
              </w:object>
            </w:r>
          </w:p>
        </w:tc>
      </w:tr>
    </w:tbl>
    <w:p w:rsidR="00B323C5" w:rsidRDefault="00B323C5">
      <w:pPr>
        <w:pStyle w:val="Aaoeeu"/>
        <w:widowControl/>
        <w:rPr>
          <w:rFonts w:ascii="Arial Narrow" w:hAnsi="Arial Narrow"/>
        </w:rPr>
      </w:pPr>
    </w:p>
    <w:p w:rsidR="00B323C5" w:rsidRDefault="00B323C5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B323C5" w:rsidRDefault="00B323C5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 w:rsidRPr="00B323C5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 xml:space="preserve">ул., №, гр./с., пощ. код, държава 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]</w:t>
            </w: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B323C5" w:rsidRDefault="00B323C5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B323C5" w:rsidRDefault="00B323C5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B323C5" w:rsidRDefault="00B323C5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B323C5" w:rsidRDefault="00B323C5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B323C5" w:rsidRPr="008335F4" w:rsidRDefault="00B323C5">
      <w:pPr>
        <w:pStyle w:val="Aaoeeu"/>
        <w:widowControl/>
        <w:jc w:val="both"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323C5" w:rsidRDefault="00B323C5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335F4" w:rsidTr="005263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8335F4" w:rsidTr="005263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335F4" w:rsidTr="005263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335F4" w:rsidTr="005263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8335F4" w:rsidTr="005263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335F4" w:rsidRDefault="008335F4" w:rsidP="005263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8335F4" w:rsidRDefault="008335F4" w:rsidP="008335F4">
      <w:pPr>
        <w:pStyle w:val="Aaoeeu"/>
        <w:widowControl/>
        <w:rPr>
          <w:rFonts w:ascii="Arial Narrow" w:hAnsi="Arial Narrow"/>
          <w:lang w:val="el-GR"/>
        </w:rPr>
      </w:pPr>
    </w:p>
    <w:p w:rsidR="00B323C5" w:rsidRDefault="00B323C5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B323C5" w:rsidRDefault="00B323C5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323C5" w:rsidRDefault="00B323C5">
      <w:pPr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Лични умения и компетенции</w:t>
            </w:r>
          </w:p>
          <w:p w:rsidR="00B323C5" w:rsidRDefault="00B323C5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</w:tbl>
    <w:p w:rsidR="00B323C5" w:rsidRDefault="00B323C5">
      <w:pPr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B323C5" w:rsidRDefault="00B323C5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B323C5" w:rsidRDefault="00B323C5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B323C5" w:rsidRP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Четене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B323C5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B323C5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B323C5">
              <w:rPr>
                <w:rFonts w:ascii="Arial Narrow" w:hAnsi="Arial Narrow"/>
                <w:lang w:val="ru-RU"/>
              </w:rPr>
              <w:t>]</w:t>
            </w:r>
          </w:p>
        </w:tc>
      </w:tr>
      <w:tr w:rsidR="00B323C5" w:rsidRP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Писане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B323C5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B323C5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B323C5">
              <w:rPr>
                <w:rFonts w:ascii="Arial Narrow" w:hAnsi="Arial Narrow"/>
                <w:lang w:val="ru-RU"/>
              </w:rPr>
              <w:t>]</w:t>
            </w:r>
          </w:p>
        </w:tc>
      </w:tr>
      <w:tr w:rsidR="00B323C5" w:rsidRP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E163BC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  <w:noProof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7620" t="13970" r="11430" b="889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CF8AF1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" o:allowincell="f">
                      <w10:wrap anchorx="page" anchory="page"/>
                    </v:line>
                  </w:pict>
                </mc:Fallback>
              </mc:AlternateContent>
            </w:r>
            <w:r w:rsidR="00B323C5">
              <w:rPr>
                <w:rFonts w:ascii="Arial Narrow" w:hAnsi="Arial Narrow"/>
                <w:b/>
              </w:rPr>
              <w:t xml:space="preserve">• </w:t>
            </w:r>
            <w:r w:rsidR="00B323C5">
              <w:rPr>
                <w:rFonts w:ascii="Arial Narrow" w:hAnsi="Arial Narrow"/>
                <w:lang w:val="bg-BG"/>
              </w:rPr>
              <w:t>Разговор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B323C5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B323C5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B323C5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B323C5" w:rsidRPr="00B323C5" w:rsidRDefault="00B323C5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B323C5" w:rsidRDefault="00B323C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интеркултурно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B323C5" w:rsidRDefault="00B323C5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B323C5" w:rsidRDefault="00B323C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Координация,  управление и адмистрация на хора, проекти и бюджети в професионалната среда или  на доброволни начала (например  в областта на културата и спорта) у дома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B323C5" w:rsidRDefault="00B323C5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 w:rsidRP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ru-RU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B323C5" w:rsidRPr="00B323C5" w:rsidRDefault="00B323C5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ru-RU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B323C5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B323C5">
              <w:rPr>
                <w:rFonts w:ascii="Arial Narrow" w:hAnsi="Arial Narrow"/>
                <w:lang w:val="ru-RU"/>
              </w:rPr>
              <w:t>.]</w:t>
            </w:r>
          </w:p>
        </w:tc>
      </w:tr>
    </w:tbl>
    <w:p w:rsidR="00B323C5" w:rsidRPr="00B323C5" w:rsidRDefault="00B323C5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 w:rsidRP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ru-RU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B323C5" w:rsidRDefault="00B323C5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B323C5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B323C5">
              <w:rPr>
                <w:rFonts w:ascii="Arial Narrow" w:hAnsi="Arial Narrow"/>
                <w:lang w:val="ru-RU"/>
              </w:rPr>
              <w:t>.]</w:t>
            </w:r>
          </w:p>
        </w:tc>
      </w:tr>
    </w:tbl>
    <w:p w:rsidR="00B323C5" w:rsidRPr="00B323C5" w:rsidRDefault="00B323C5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 w:rsidRP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ru-RU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B323C5" w:rsidRPr="00B323C5" w:rsidRDefault="00B323C5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ru-RU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 w:rsidRPr="00B323C5">
              <w:rPr>
                <w:rFonts w:ascii="Arial Narrow" w:hAnsi="Arial Narrow"/>
                <w:b w:val="0"/>
                <w:i/>
                <w:sz w:val="18"/>
                <w:lang w:val="ru-RU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B323C5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 w:rsidRPr="00B323C5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B323C5" w:rsidRPr="00B323C5" w:rsidRDefault="00B323C5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 w:rsidRP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Aaoeeu"/>
              <w:widowControl/>
              <w:jc w:val="right"/>
              <w:rPr>
                <w:rFonts w:ascii="Arial Narrow" w:hAnsi="Arial Narrow"/>
                <w:lang w:val="ru-RU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Pr="00B323C5" w:rsidRDefault="00B323C5">
            <w:pPr>
              <w:pStyle w:val="Eaoaeaa"/>
              <w:widowControl/>
              <w:rPr>
                <w:rFonts w:ascii="Arial Narrow" w:hAnsi="Arial Narrow"/>
                <w:lang w:val="ru-RU"/>
              </w:rPr>
            </w:pPr>
          </w:p>
        </w:tc>
      </w:tr>
    </w:tbl>
    <w:p w:rsidR="00B323C5" w:rsidRPr="00B323C5" w:rsidRDefault="00B323C5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B323C5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323C5" w:rsidRDefault="00B323C5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:rsidR="00B323C5" w:rsidRDefault="00B323C5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323C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323C5" w:rsidRDefault="00B323C5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B323C5" w:rsidRDefault="00B323C5">
      <w:pPr>
        <w:pStyle w:val="Aaoeeu"/>
        <w:widowControl/>
        <w:rPr>
          <w:rFonts w:ascii="Arial Narrow" w:hAnsi="Arial Narrow"/>
          <w:lang w:val="bg-BG"/>
        </w:rPr>
      </w:pPr>
    </w:p>
    <w:p w:rsidR="00B323C5" w:rsidRDefault="00B323C5"/>
    <w:sectPr w:rsidR="00B323C5">
      <w:footerReference w:type="even" r:id="rId9"/>
      <w:footerReference w:type="default" r:id="rId10"/>
      <w:pgSz w:w="11907" w:h="16840" w:code="9"/>
      <w:pgMar w:top="851" w:right="1797" w:bottom="851" w:left="851" w:header="0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073" w:rsidRDefault="00113073">
      <w:r>
        <w:separator/>
      </w:r>
    </w:p>
  </w:endnote>
  <w:endnote w:type="continuationSeparator" w:id="0">
    <w:p w:rsidR="00113073" w:rsidRDefault="0011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3C5" w:rsidRDefault="00B323C5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23C5" w:rsidRDefault="00B323C5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3C5" w:rsidRDefault="00B323C5">
    <w:pPr>
      <w:pStyle w:val="Footer"/>
      <w:framePr w:wrap="around" w:vAnchor="text" w:hAnchor="margin" w:y="1"/>
      <w:rPr>
        <w:rStyle w:val="PageNumber"/>
        <w:lang w:val="bg-BG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0CE1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  <w:lang w:val="bg-BG"/>
      </w:rPr>
      <w:t xml:space="preserve"> стр.</w:t>
    </w:r>
  </w:p>
  <w:p w:rsidR="00B323C5" w:rsidRDefault="00B323C5">
    <w:pPr>
      <w:pStyle w:val="Footer"/>
      <w:framePr w:wrap="around" w:vAnchor="text" w:hAnchor="margin" w:y="1"/>
      <w:ind w:firstLine="360"/>
      <w:rPr>
        <w:rStyle w:val="PageNumber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B323C5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B323C5" w:rsidRDefault="00B323C5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</w:rPr>
          </w:pPr>
          <w:r>
            <w:rPr>
              <w:rFonts w:ascii="Arial Narrow" w:hAnsi="Arial Narrow"/>
              <w:i/>
              <w:sz w:val="16"/>
              <w:lang w:val="bg-BG"/>
            </w:rPr>
            <w:t>Автобиография</w:t>
          </w:r>
        </w:p>
        <w:p w:rsidR="00B323C5" w:rsidRDefault="00B323C5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i/>
              <w:sz w:val="16"/>
            </w:rPr>
            <w:t xml:space="preserve">[ ФАМИЛИЯ, </w:t>
          </w:r>
          <w:r>
            <w:rPr>
              <w:rFonts w:ascii="Arial Narrow" w:hAnsi="Arial Narrow"/>
              <w:i/>
              <w:sz w:val="16"/>
              <w:lang w:val="bg-BG"/>
            </w:rPr>
            <w:t>други имена</w:t>
          </w:r>
          <w:r>
            <w:rPr>
              <w:rFonts w:ascii="Arial Narrow" w:hAnsi="Arial Narrow"/>
              <w:i/>
              <w:sz w:val="16"/>
            </w:rPr>
            <w:t xml:space="preserve">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B323C5" w:rsidRDefault="00B323C5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B323C5" w:rsidRPr="008335F4" w:rsidRDefault="00B323C5" w:rsidP="008335F4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bg-BG"/>
            </w:rPr>
          </w:pPr>
        </w:p>
      </w:tc>
    </w:tr>
  </w:tbl>
  <w:p w:rsidR="00B323C5" w:rsidRDefault="00B323C5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073" w:rsidRDefault="00113073">
      <w:r>
        <w:separator/>
      </w:r>
    </w:p>
  </w:footnote>
  <w:footnote w:type="continuationSeparator" w:id="0">
    <w:p w:rsidR="00113073" w:rsidRDefault="00113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3C5"/>
    <w:rsid w:val="0006096D"/>
    <w:rsid w:val="00113073"/>
    <w:rsid w:val="004B1BFD"/>
    <w:rsid w:val="0052631E"/>
    <w:rsid w:val="006C02FF"/>
    <w:rsid w:val="00800CE1"/>
    <w:rsid w:val="008335F4"/>
    <w:rsid w:val="00B323C5"/>
    <w:rsid w:val="00CC15FC"/>
    <w:rsid w:val="00D83C31"/>
    <w:rsid w:val="00E1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FEE36-D5CD-4BCB-A5B7-305A08BF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oeeu">
    <w:name w:val="Aaoeeu"/>
    <w:pPr>
      <w:widowControl w:val="0"/>
    </w:p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widowControl w:val="0"/>
      <w:tabs>
        <w:tab w:val="center" w:pos="4153"/>
        <w:tab w:val="right" w:pos="8306"/>
      </w:tabs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rsid w:val="008335F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335F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ЕВРОПЕЙСКИ ФОРМАТ НА АВТОБИОГРАФИЯ</vt:lpstr>
    </vt:vector>
  </TitlesOfParts>
  <Company>NRCVG</Company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ЕВРОПЕЙСКИ ФОРМАТ НА АВТОБИОГРАФИЯ</dc:title>
  <dc:subject/>
  <dc:creator>Alexander Geoshev</dc:creator>
  <cp:keywords/>
  <cp:lastModifiedBy>User</cp:lastModifiedBy>
  <cp:revision>2</cp:revision>
  <dcterms:created xsi:type="dcterms:W3CDTF">2026-02-04T13:32:00Z</dcterms:created>
  <dcterms:modified xsi:type="dcterms:W3CDTF">2026-02-04T13:32:00Z</dcterms:modified>
</cp:coreProperties>
</file>